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53" w:rsidRDefault="001C6353" w:rsidP="001C6353">
      <w:pPr>
        <w:jc w:val="center"/>
        <w:rPr>
          <w:rFonts w:ascii="Century Gothic" w:hAnsi="Century Gothic"/>
          <w:sz w:val="44"/>
          <w:szCs w:val="44"/>
          <w:lang w:val="es-ES_tradnl"/>
        </w:rPr>
      </w:pPr>
      <w:r w:rsidRPr="001C6353">
        <w:rPr>
          <w:rFonts w:ascii="Century Gothic" w:hAnsi="Century Gothic"/>
          <w:noProof/>
          <w:sz w:val="44"/>
          <w:szCs w:val="44"/>
          <w:lang w:eastAsia="es-ES"/>
        </w:rPr>
        <w:drawing>
          <wp:inline distT="0" distB="0" distL="0" distR="0" wp14:anchorId="0A2CE17F" wp14:editId="3C3FCFE0">
            <wp:extent cx="809625" cy="800071"/>
            <wp:effectExtent l="0" t="0" r="0" b="635"/>
            <wp:docPr id="6" name="5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 Imagen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150" cy="80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902" w:rsidRPr="00362C4A" w:rsidRDefault="003B05BD" w:rsidP="001C6353">
      <w:pPr>
        <w:jc w:val="center"/>
        <w:rPr>
          <w:rFonts w:ascii="Century Gothic" w:hAnsi="Century Gothic"/>
          <w:sz w:val="44"/>
          <w:szCs w:val="44"/>
          <w:lang w:val="es-ES_tradnl"/>
        </w:rPr>
      </w:pPr>
      <w:r w:rsidRPr="00362C4A">
        <w:rPr>
          <w:rFonts w:ascii="Century Gothic" w:hAnsi="Century Gothic"/>
          <w:sz w:val="44"/>
          <w:szCs w:val="44"/>
          <w:lang w:val="es-ES_tradnl"/>
        </w:rPr>
        <w:t>El “hogar” de una persona refugiada</w:t>
      </w:r>
      <w:r w:rsidR="00507249" w:rsidRPr="00362C4A">
        <w:rPr>
          <w:rFonts w:ascii="Century Gothic" w:hAnsi="Century Gothic"/>
          <w:sz w:val="44"/>
          <w:szCs w:val="44"/>
          <w:lang w:val="es-ES_tradnl"/>
        </w:rPr>
        <w:t>, en Valladolid</w:t>
      </w:r>
    </w:p>
    <w:p w:rsidR="00362C4A" w:rsidRDefault="003B05BD" w:rsidP="00362C4A">
      <w:pPr>
        <w:pStyle w:val="Prrafodelista"/>
        <w:numPr>
          <w:ilvl w:val="0"/>
          <w:numId w:val="1"/>
        </w:numPr>
        <w:rPr>
          <w:rFonts w:ascii="Century Gothic" w:hAnsi="Century Gothic"/>
          <w:lang w:val="es-ES_tradnl"/>
        </w:rPr>
      </w:pPr>
      <w:r w:rsidRPr="00362C4A">
        <w:rPr>
          <w:rFonts w:ascii="Century Gothic" w:hAnsi="Century Gothic"/>
          <w:lang w:val="es-ES_tradnl"/>
        </w:rPr>
        <w:t>La ONG Aida</w:t>
      </w:r>
      <w:r w:rsidR="00507249" w:rsidRPr="00362C4A">
        <w:rPr>
          <w:rFonts w:ascii="Century Gothic" w:hAnsi="Century Gothic"/>
          <w:lang w:val="es-ES_tradnl"/>
        </w:rPr>
        <w:t xml:space="preserve">, Ayuda, Intercambio y Desarrollo </w:t>
      </w:r>
      <w:r w:rsidRPr="00362C4A">
        <w:rPr>
          <w:rFonts w:ascii="Century Gothic" w:hAnsi="Century Gothic"/>
          <w:lang w:val="es-ES_tradnl"/>
        </w:rPr>
        <w:t xml:space="preserve"> instalará en </w:t>
      </w:r>
      <w:r w:rsidR="00507249" w:rsidRPr="00362C4A">
        <w:rPr>
          <w:rFonts w:ascii="Century Gothic" w:hAnsi="Century Gothic"/>
          <w:lang w:val="es-ES_tradnl"/>
        </w:rPr>
        <w:t xml:space="preserve">el Campus de la UVA </w:t>
      </w:r>
      <w:r w:rsidRPr="00362C4A">
        <w:rPr>
          <w:rFonts w:ascii="Century Gothic" w:hAnsi="Century Gothic"/>
          <w:lang w:val="es-ES_tradnl"/>
        </w:rPr>
        <w:t>una tienda</w:t>
      </w:r>
      <w:r w:rsidR="004B5420" w:rsidRPr="00362C4A">
        <w:rPr>
          <w:rFonts w:ascii="Century Gothic" w:hAnsi="Century Gothic"/>
          <w:lang w:val="es-ES_tradnl"/>
        </w:rPr>
        <w:t xml:space="preserve"> de campaña </w:t>
      </w:r>
      <w:r w:rsidR="002A5BFC" w:rsidRPr="00362C4A">
        <w:rPr>
          <w:rFonts w:ascii="Century Gothic" w:hAnsi="Century Gothic"/>
          <w:lang w:val="es-ES_tradnl"/>
        </w:rPr>
        <w:t xml:space="preserve">procedente </w:t>
      </w:r>
      <w:r w:rsidR="00C7583F" w:rsidRPr="00362C4A">
        <w:rPr>
          <w:rFonts w:ascii="Century Gothic" w:hAnsi="Century Gothic"/>
          <w:lang w:val="es-ES_tradnl"/>
        </w:rPr>
        <w:t xml:space="preserve">de un campo de refugiados </w:t>
      </w:r>
    </w:p>
    <w:p w:rsidR="00DF786F" w:rsidRPr="00362C4A" w:rsidRDefault="003B05BD" w:rsidP="00362C4A">
      <w:pPr>
        <w:pStyle w:val="Prrafodelista"/>
        <w:numPr>
          <w:ilvl w:val="0"/>
          <w:numId w:val="1"/>
        </w:numPr>
        <w:rPr>
          <w:rFonts w:ascii="Century Gothic" w:hAnsi="Century Gothic"/>
          <w:lang w:val="es-ES_tradnl"/>
        </w:rPr>
      </w:pPr>
      <w:r w:rsidRPr="00362C4A">
        <w:rPr>
          <w:rFonts w:ascii="Century Gothic" w:hAnsi="Century Gothic"/>
          <w:lang w:val="es-ES_tradnl"/>
        </w:rPr>
        <w:t>El proyecto llama la atención sobre la situación de los refugiados sirios</w:t>
      </w:r>
      <w:r w:rsidR="00507249" w:rsidRPr="00362C4A">
        <w:rPr>
          <w:rFonts w:ascii="Century Gothic" w:hAnsi="Century Gothic"/>
          <w:lang w:val="es-ES_tradnl"/>
        </w:rPr>
        <w:t>, cuando se cumplen siete años del inicio de la guerra</w:t>
      </w:r>
      <w:r w:rsidRPr="00362C4A">
        <w:rPr>
          <w:rFonts w:ascii="Century Gothic" w:hAnsi="Century Gothic"/>
          <w:lang w:val="es-ES_tradnl"/>
        </w:rPr>
        <w:t xml:space="preserve"> </w:t>
      </w:r>
    </w:p>
    <w:p w:rsidR="00194A6E" w:rsidRPr="00507249" w:rsidRDefault="00507249" w:rsidP="00DF786F">
      <w:pPr>
        <w:jc w:val="both"/>
        <w:rPr>
          <w:rFonts w:ascii="Century Gothic" w:hAnsi="Century Gothic"/>
          <w:b/>
          <w:sz w:val="20"/>
          <w:szCs w:val="20"/>
          <w:lang w:val="es-ES_tradnl"/>
        </w:rPr>
      </w:pPr>
      <w:r w:rsidRPr="00507249">
        <w:rPr>
          <w:rFonts w:ascii="Century Gothic" w:hAnsi="Century Gothic"/>
          <w:b/>
          <w:sz w:val="20"/>
          <w:szCs w:val="20"/>
          <w:lang w:val="es-ES_tradnl"/>
        </w:rPr>
        <w:t>Segovia (13/3/2018</w:t>
      </w:r>
      <w:r w:rsidR="003B05BD" w:rsidRPr="00507249">
        <w:rPr>
          <w:rFonts w:ascii="Century Gothic" w:hAnsi="Century Gothic"/>
          <w:b/>
          <w:sz w:val="20"/>
          <w:szCs w:val="20"/>
          <w:lang w:val="es-ES_tradnl"/>
        </w:rPr>
        <w:t xml:space="preserve">).- </w:t>
      </w:r>
      <w:r w:rsidR="00C7583F" w:rsidRPr="00507249">
        <w:rPr>
          <w:rFonts w:ascii="Century Gothic" w:hAnsi="Century Gothic"/>
          <w:b/>
          <w:sz w:val="20"/>
          <w:szCs w:val="20"/>
          <w:lang w:val="es-ES_tradnl"/>
        </w:rPr>
        <w:t xml:space="preserve">Desde que en 2011 estallara la guerra en Siria, más de </w:t>
      </w:r>
      <w:r w:rsidR="001C6353" w:rsidRPr="00507249">
        <w:rPr>
          <w:rFonts w:ascii="Century Gothic" w:hAnsi="Century Gothic"/>
          <w:b/>
          <w:sz w:val="20"/>
          <w:szCs w:val="20"/>
          <w:lang w:val="es-ES_tradnl"/>
        </w:rPr>
        <w:t>5 millones de</w:t>
      </w:r>
      <w:r w:rsidR="00C7583F" w:rsidRPr="00507249">
        <w:rPr>
          <w:rFonts w:ascii="Century Gothic" w:hAnsi="Century Gothic"/>
          <w:b/>
          <w:sz w:val="20"/>
          <w:szCs w:val="20"/>
          <w:lang w:val="es-ES_tradnl"/>
        </w:rPr>
        <w:t xml:space="preserve"> personas han sido obligadas a dejar sus hogares para encontrar refugio en otros países. Muchos de ellos residen hoy en Jordania, en campamentos </w:t>
      </w:r>
      <w:r w:rsidR="004B5420" w:rsidRPr="00507249">
        <w:rPr>
          <w:rFonts w:ascii="Century Gothic" w:hAnsi="Century Gothic"/>
          <w:b/>
          <w:sz w:val="20"/>
          <w:szCs w:val="20"/>
          <w:lang w:val="es-ES_tradnl"/>
        </w:rPr>
        <w:t>instalados por Naciones Unidas</w:t>
      </w:r>
      <w:r w:rsidR="00C7583F" w:rsidRPr="00507249">
        <w:rPr>
          <w:rFonts w:ascii="Century Gothic" w:hAnsi="Century Gothic"/>
          <w:b/>
          <w:sz w:val="20"/>
          <w:szCs w:val="20"/>
          <w:lang w:val="es-ES_tradnl"/>
        </w:rPr>
        <w:t xml:space="preserve"> para darles un hogar. La ONG Aida, Ayuda, Intercamb</w:t>
      </w:r>
      <w:r w:rsidRPr="00507249">
        <w:rPr>
          <w:rFonts w:ascii="Century Gothic" w:hAnsi="Century Gothic"/>
          <w:b/>
          <w:sz w:val="20"/>
          <w:szCs w:val="20"/>
          <w:lang w:val="es-ES_tradnl"/>
        </w:rPr>
        <w:t>io y Desarrollo ha instalado en Valladolid, en el campo de la UVA,</w:t>
      </w:r>
      <w:r w:rsidR="00C7583F" w:rsidRPr="00507249">
        <w:rPr>
          <w:rFonts w:ascii="Century Gothic" w:hAnsi="Century Gothic"/>
          <w:b/>
          <w:sz w:val="20"/>
          <w:szCs w:val="20"/>
          <w:lang w:val="es-ES_tradnl"/>
        </w:rPr>
        <w:t xml:space="preserve"> una</w:t>
      </w:r>
      <w:r w:rsidR="004B5420" w:rsidRPr="00507249">
        <w:rPr>
          <w:rFonts w:ascii="Century Gothic" w:hAnsi="Century Gothic"/>
          <w:b/>
          <w:sz w:val="20"/>
          <w:szCs w:val="20"/>
          <w:lang w:val="es-ES_tradnl"/>
        </w:rPr>
        <w:t xml:space="preserve"> de las</w:t>
      </w:r>
      <w:r w:rsidR="00C7583F" w:rsidRPr="00507249">
        <w:rPr>
          <w:rFonts w:ascii="Century Gothic" w:hAnsi="Century Gothic"/>
          <w:b/>
          <w:sz w:val="20"/>
          <w:szCs w:val="20"/>
          <w:lang w:val="es-ES_tradnl"/>
        </w:rPr>
        <w:t xml:space="preserve"> tienda</w:t>
      </w:r>
      <w:r w:rsidR="004B5420" w:rsidRPr="00507249">
        <w:rPr>
          <w:rFonts w:ascii="Century Gothic" w:hAnsi="Century Gothic"/>
          <w:b/>
          <w:sz w:val="20"/>
          <w:szCs w:val="20"/>
          <w:lang w:val="es-ES_tradnl"/>
        </w:rPr>
        <w:t>s de campaña utilizada por una familia de</w:t>
      </w:r>
      <w:r w:rsidR="00C7583F" w:rsidRPr="00507249">
        <w:rPr>
          <w:rFonts w:ascii="Century Gothic" w:hAnsi="Century Gothic"/>
          <w:b/>
          <w:sz w:val="20"/>
          <w:szCs w:val="20"/>
          <w:lang w:val="es-ES_tradnl"/>
        </w:rPr>
        <w:t xml:space="preserve"> refugiados</w:t>
      </w:r>
      <w:r w:rsidR="00DF786F" w:rsidRPr="00507249">
        <w:rPr>
          <w:rFonts w:ascii="Century Gothic" w:hAnsi="Century Gothic"/>
          <w:b/>
          <w:sz w:val="20"/>
          <w:szCs w:val="20"/>
          <w:lang w:val="es-ES_tradnl"/>
        </w:rPr>
        <w:t xml:space="preserve">, convertida </w:t>
      </w:r>
      <w:r w:rsidR="004B5420" w:rsidRPr="00507249">
        <w:rPr>
          <w:rFonts w:ascii="Century Gothic" w:hAnsi="Century Gothic"/>
          <w:b/>
          <w:sz w:val="20"/>
          <w:szCs w:val="20"/>
          <w:lang w:val="es-ES_tradnl"/>
        </w:rPr>
        <w:t xml:space="preserve">en una instalación conceptual </w:t>
      </w:r>
      <w:r w:rsidR="00DF786F" w:rsidRPr="00507249">
        <w:rPr>
          <w:rFonts w:ascii="Century Gothic" w:hAnsi="Century Gothic"/>
          <w:b/>
          <w:sz w:val="20"/>
          <w:szCs w:val="20"/>
          <w:lang w:val="es-ES_tradnl"/>
        </w:rPr>
        <w:t xml:space="preserve">por la </w:t>
      </w:r>
      <w:r w:rsidRPr="00507249">
        <w:rPr>
          <w:rFonts w:ascii="Century Gothic" w:hAnsi="Century Gothic"/>
          <w:b/>
          <w:sz w:val="20"/>
          <w:szCs w:val="20"/>
          <w:lang w:val="es-ES_tradnl"/>
        </w:rPr>
        <w:t xml:space="preserve">artista </w:t>
      </w:r>
      <w:r w:rsidR="00C7583F" w:rsidRPr="00507249">
        <w:rPr>
          <w:rFonts w:ascii="Century Gothic" w:hAnsi="Century Gothic"/>
          <w:b/>
          <w:sz w:val="20"/>
          <w:szCs w:val="20"/>
          <w:lang w:val="es-ES_tradnl"/>
        </w:rPr>
        <w:t>bri</w:t>
      </w:r>
      <w:r w:rsidR="00DF786F" w:rsidRPr="00507249">
        <w:rPr>
          <w:rFonts w:ascii="Century Gothic" w:hAnsi="Century Gothic"/>
          <w:b/>
          <w:sz w:val="20"/>
          <w:szCs w:val="20"/>
          <w:lang w:val="es-ES_tradnl"/>
        </w:rPr>
        <w:t>tánica Kate Daudy</w:t>
      </w:r>
      <w:r w:rsidRPr="00507249">
        <w:rPr>
          <w:rFonts w:ascii="Century Gothic" w:hAnsi="Century Gothic"/>
          <w:b/>
          <w:sz w:val="20"/>
          <w:szCs w:val="20"/>
          <w:lang w:val="es-ES_tradnl"/>
        </w:rPr>
        <w:t>,</w:t>
      </w:r>
      <w:r w:rsidR="00194A6E" w:rsidRPr="00507249">
        <w:rPr>
          <w:rFonts w:ascii="Century Gothic" w:hAnsi="Century Gothic"/>
          <w:b/>
          <w:sz w:val="20"/>
          <w:szCs w:val="20"/>
          <w:lang w:val="es-ES_tradnl"/>
        </w:rPr>
        <w:t xml:space="preserve"> </w:t>
      </w:r>
      <w:r w:rsidR="004B5420" w:rsidRPr="00507249">
        <w:rPr>
          <w:rFonts w:ascii="Century Gothic" w:hAnsi="Century Gothic"/>
          <w:b/>
          <w:sz w:val="20"/>
          <w:szCs w:val="20"/>
          <w:lang w:val="es-ES_tradnl"/>
        </w:rPr>
        <w:t>con el objetivo de concienciar sobre</w:t>
      </w:r>
      <w:r w:rsidR="00194A6E" w:rsidRPr="00507249">
        <w:rPr>
          <w:rFonts w:ascii="Century Gothic" w:hAnsi="Century Gothic"/>
          <w:b/>
          <w:sz w:val="20"/>
          <w:szCs w:val="20"/>
          <w:lang w:val="es-ES_tradnl"/>
        </w:rPr>
        <w:t xml:space="preserve"> su situación</w:t>
      </w:r>
      <w:r w:rsidR="00204BD0" w:rsidRPr="00507249">
        <w:rPr>
          <w:rFonts w:ascii="Century Gothic" w:hAnsi="Century Gothic"/>
          <w:b/>
          <w:sz w:val="20"/>
          <w:szCs w:val="20"/>
          <w:lang w:val="es-ES_tradnl"/>
        </w:rPr>
        <w:t xml:space="preserve"> y sus pensamientos</w:t>
      </w:r>
      <w:r w:rsidR="00194A6E" w:rsidRPr="00507249">
        <w:rPr>
          <w:rFonts w:ascii="Century Gothic" w:hAnsi="Century Gothic"/>
          <w:b/>
          <w:sz w:val="20"/>
          <w:szCs w:val="20"/>
          <w:lang w:val="es-ES_tradnl"/>
        </w:rPr>
        <w:t>.</w:t>
      </w:r>
      <w:r w:rsidR="000E3D41">
        <w:rPr>
          <w:rFonts w:ascii="Century Gothic" w:hAnsi="Century Gothic"/>
          <w:b/>
          <w:sz w:val="20"/>
          <w:szCs w:val="20"/>
          <w:lang w:val="es-ES_tradnl"/>
        </w:rPr>
        <w:t xml:space="preserve"> Se trata de una iniciativa que cuenta con el apoyo del </w:t>
      </w:r>
      <w:r w:rsidR="000E3D41" w:rsidRPr="000E3D41">
        <w:rPr>
          <w:rFonts w:ascii="Century Gothic" w:hAnsi="Century Gothic"/>
          <w:b/>
          <w:sz w:val="20"/>
          <w:szCs w:val="20"/>
          <w:lang w:val="es-ES_tradnl"/>
        </w:rPr>
        <w:t>Fondo de Cooperación Internacional para el Desarrollo de la Universidad de Valladolid</w:t>
      </w:r>
      <w:r w:rsidR="000E3D41">
        <w:rPr>
          <w:rFonts w:ascii="Century Gothic" w:hAnsi="Century Gothic"/>
          <w:b/>
          <w:sz w:val="20"/>
          <w:szCs w:val="20"/>
          <w:lang w:val="es-ES_tradnl"/>
        </w:rPr>
        <w:t>.</w:t>
      </w:r>
    </w:p>
    <w:p w:rsidR="00507249" w:rsidRPr="00507249" w:rsidRDefault="00194A6E" w:rsidP="00362C4A">
      <w:pPr>
        <w:spacing w:line="240" w:lineRule="auto"/>
        <w:jc w:val="both"/>
        <w:rPr>
          <w:rFonts w:ascii="Century Gothic" w:hAnsi="Century Gothic"/>
          <w:sz w:val="20"/>
          <w:szCs w:val="20"/>
          <w:lang w:val="es-ES_tradnl"/>
        </w:rPr>
      </w:pPr>
      <w:r w:rsidRPr="00507249">
        <w:rPr>
          <w:rFonts w:ascii="Century Gothic" w:hAnsi="Century Gothic"/>
          <w:sz w:val="20"/>
          <w:szCs w:val="20"/>
          <w:lang w:val="es-ES_tradnl"/>
        </w:rPr>
        <w:t xml:space="preserve">La tienda </w:t>
      </w:r>
      <w:r w:rsidR="004B5420" w:rsidRPr="00507249">
        <w:rPr>
          <w:rFonts w:ascii="Century Gothic" w:hAnsi="Century Gothic"/>
          <w:sz w:val="20"/>
          <w:szCs w:val="20"/>
          <w:lang w:val="es-ES_tradnl"/>
        </w:rPr>
        <w:t xml:space="preserve">procede </w:t>
      </w:r>
      <w:r w:rsidRPr="00507249">
        <w:rPr>
          <w:rFonts w:ascii="Century Gothic" w:hAnsi="Century Gothic"/>
          <w:sz w:val="20"/>
          <w:szCs w:val="20"/>
          <w:lang w:val="es-ES_tradnl"/>
        </w:rPr>
        <w:t xml:space="preserve">del campo de refugiados de Za’atari, en Jordania, </w:t>
      </w:r>
      <w:r w:rsidR="00507249" w:rsidRPr="00507249">
        <w:rPr>
          <w:rFonts w:ascii="Century Gothic" w:hAnsi="Century Gothic"/>
          <w:sz w:val="20"/>
          <w:szCs w:val="20"/>
          <w:lang w:val="es-ES_tradnl"/>
        </w:rPr>
        <w:t xml:space="preserve">que ha recorrido varios países europeos para concienciar sobre la situación de los refugiados. Desde Bruselas viajó a España y, tras su parada en Valladolid será trasladada a Italia. </w:t>
      </w:r>
      <w:r w:rsidRPr="00507249">
        <w:rPr>
          <w:rFonts w:ascii="Century Gothic" w:hAnsi="Century Gothic"/>
          <w:sz w:val="20"/>
          <w:szCs w:val="20"/>
          <w:lang w:val="es-ES_tradnl"/>
        </w:rPr>
        <w:t>Se trata de una tienda donada por ACNUR a la artista británica Kate Daudy</w:t>
      </w:r>
      <w:r w:rsidR="00507249" w:rsidRPr="00507249">
        <w:rPr>
          <w:rFonts w:ascii="Century Gothic" w:hAnsi="Century Gothic"/>
          <w:sz w:val="20"/>
          <w:szCs w:val="20"/>
          <w:lang w:val="es-ES_tradnl"/>
        </w:rPr>
        <w:t>. Visitará la UVA esta semana en la que, precisamente, se cumplen siete años desde que comenzara el conflicto en Siria que ha obligado a millones de personas a huir de su país.</w:t>
      </w:r>
    </w:p>
    <w:p w:rsidR="004B5420" w:rsidRPr="00507249" w:rsidRDefault="004B5420" w:rsidP="00362C4A">
      <w:pPr>
        <w:spacing w:line="240" w:lineRule="auto"/>
        <w:jc w:val="both"/>
        <w:rPr>
          <w:rFonts w:ascii="Century Gothic" w:hAnsi="Century Gothic"/>
          <w:sz w:val="20"/>
          <w:szCs w:val="20"/>
          <w:lang w:val="es-ES_tradnl"/>
        </w:rPr>
      </w:pPr>
      <w:r w:rsidRPr="00507249">
        <w:rPr>
          <w:rFonts w:ascii="Century Gothic" w:hAnsi="Century Gothic"/>
          <w:sz w:val="20"/>
          <w:szCs w:val="20"/>
          <w:lang w:val="es-ES_tradnl"/>
        </w:rPr>
        <w:t>Sobre la</w:t>
      </w:r>
      <w:r w:rsidR="00670753" w:rsidRPr="00507249">
        <w:rPr>
          <w:rFonts w:ascii="Century Gothic" w:hAnsi="Century Gothic"/>
          <w:sz w:val="20"/>
          <w:szCs w:val="20"/>
          <w:lang w:val="es-ES_tradnl"/>
        </w:rPr>
        <w:t xml:space="preserve"> lona</w:t>
      </w:r>
      <w:r w:rsidR="001C6353" w:rsidRPr="00507249">
        <w:rPr>
          <w:rFonts w:ascii="Century Gothic" w:hAnsi="Century Gothic"/>
          <w:sz w:val="20"/>
          <w:szCs w:val="20"/>
          <w:lang w:val="es-ES_tradnl"/>
        </w:rPr>
        <w:t>,</w:t>
      </w:r>
      <w:r w:rsidR="00670753" w:rsidRPr="00507249">
        <w:rPr>
          <w:rFonts w:ascii="Century Gothic" w:hAnsi="Century Gothic"/>
          <w:sz w:val="20"/>
          <w:szCs w:val="20"/>
          <w:lang w:val="es-ES_tradnl"/>
        </w:rPr>
        <w:t xml:space="preserve"> </w:t>
      </w:r>
      <w:r w:rsidRPr="00507249">
        <w:rPr>
          <w:rFonts w:ascii="Century Gothic" w:hAnsi="Century Gothic"/>
          <w:sz w:val="20"/>
          <w:szCs w:val="20"/>
          <w:lang w:val="es-ES_tradnl"/>
        </w:rPr>
        <w:t xml:space="preserve">Daudy </w:t>
      </w:r>
      <w:r w:rsidR="00670753" w:rsidRPr="00507249">
        <w:rPr>
          <w:rFonts w:ascii="Century Gothic" w:hAnsi="Century Gothic"/>
          <w:sz w:val="20"/>
          <w:szCs w:val="20"/>
          <w:lang w:val="es-ES_tradnl"/>
        </w:rPr>
        <w:t>ha escrito con letras de fieltro y su particular estilo frases que resumen los sentimientos de las personas que</w:t>
      </w:r>
      <w:r w:rsidRPr="00507249">
        <w:rPr>
          <w:rFonts w:ascii="Century Gothic" w:hAnsi="Century Gothic"/>
          <w:sz w:val="20"/>
          <w:szCs w:val="20"/>
          <w:lang w:val="es-ES_tradnl"/>
        </w:rPr>
        <w:t xml:space="preserve"> han vivido en este tipo de tiendas los últimos</w:t>
      </w:r>
      <w:r w:rsidR="00670753" w:rsidRPr="00507249">
        <w:rPr>
          <w:rFonts w:ascii="Century Gothic" w:hAnsi="Century Gothic"/>
          <w:sz w:val="20"/>
          <w:szCs w:val="20"/>
          <w:lang w:val="es-ES_tradnl"/>
        </w:rPr>
        <w:t xml:space="preserve"> años</w:t>
      </w:r>
      <w:r w:rsidR="003F2E6F" w:rsidRPr="00507249">
        <w:rPr>
          <w:rFonts w:ascii="Century Gothic" w:hAnsi="Century Gothic"/>
          <w:sz w:val="20"/>
          <w:szCs w:val="20"/>
          <w:lang w:val="es-ES_tradnl"/>
        </w:rPr>
        <w:t xml:space="preserve"> (la </w:t>
      </w:r>
      <w:r w:rsidRPr="00507249">
        <w:rPr>
          <w:rFonts w:ascii="Century Gothic" w:hAnsi="Century Gothic"/>
          <w:sz w:val="20"/>
          <w:szCs w:val="20"/>
          <w:lang w:val="es-ES_tradnl"/>
        </w:rPr>
        <w:t xml:space="preserve">estancia </w:t>
      </w:r>
      <w:r w:rsidR="003F2E6F" w:rsidRPr="00507249">
        <w:rPr>
          <w:rFonts w:ascii="Century Gothic" w:hAnsi="Century Gothic"/>
          <w:sz w:val="20"/>
          <w:szCs w:val="20"/>
          <w:lang w:val="es-ES_tradnl"/>
        </w:rPr>
        <w:t xml:space="preserve">media actual en un campo </w:t>
      </w:r>
      <w:r w:rsidRPr="00507249">
        <w:rPr>
          <w:rFonts w:ascii="Century Gothic" w:hAnsi="Century Gothic"/>
          <w:sz w:val="20"/>
          <w:szCs w:val="20"/>
          <w:lang w:val="es-ES_tradnl"/>
        </w:rPr>
        <w:t xml:space="preserve">de refugiados </w:t>
      </w:r>
      <w:r w:rsidR="003F2E6F" w:rsidRPr="00507249">
        <w:rPr>
          <w:rFonts w:ascii="Century Gothic" w:hAnsi="Century Gothic"/>
          <w:sz w:val="20"/>
          <w:szCs w:val="20"/>
          <w:lang w:val="es-ES_tradnl"/>
        </w:rPr>
        <w:t>es de 17 años)</w:t>
      </w:r>
      <w:r w:rsidR="00204BD0" w:rsidRPr="00507249">
        <w:rPr>
          <w:rFonts w:ascii="Century Gothic" w:hAnsi="Century Gothic"/>
          <w:sz w:val="20"/>
          <w:szCs w:val="20"/>
          <w:lang w:val="es-ES_tradnl"/>
        </w:rPr>
        <w:t>.</w:t>
      </w:r>
      <w:r w:rsidR="00AC4CCF" w:rsidRPr="00507249">
        <w:rPr>
          <w:rFonts w:ascii="Century Gothic" w:hAnsi="Century Gothic"/>
          <w:sz w:val="20"/>
          <w:szCs w:val="20"/>
          <w:lang w:val="es-ES_tradnl"/>
        </w:rPr>
        <w:t xml:space="preserve"> </w:t>
      </w:r>
    </w:p>
    <w:p w:rsidR="003F2E6F" w:rsidRPr="00507249" w:rsidRDefault="003F2E6F" w:rsidP="00362C4A">
      <w:pPr>
        <w:spacing w:line="240" w:lineRule="auto"/>
        <w:jc w:val="both"/>
        <w:rPr>
          <w:rFonts w:ascii="Century Gothic" w:hAnsi="Century Gothic"/>
          <w:sz w:val="20"/>
          <w:szCs w:val="20"/>
          <w:lang w:val="es-ES_tradnl"/>
        </w:rPr>
      </w:pPr>
      <w:r w:rsidRPr="00507249">
        <w:rPr>
          <w:rFonts w:ascii="Century Gothic" w:hAnsi="Century Gothic"/>
          <w:sz w:val="20"/>
          <w:szCs w:val="20"/>
          <w:lang w:val="es-ES_tradnl"/>
        </w:rPr>
        <w:t>Una buena parte del mensaje escrito en la tienda es posi</w:t>
      </w:r>
      <w:r w:rsidR="007744D4" w:rsidRPr="00507249">
        <w:rPr>
          <w:rFonts w:ascii="Century Gothic" w:hAnsi="Century Gothic"/>
          <w:sz w:val="20"/>
          <w:szCs w:val="20"/>
          <w:lang w:val="es-ES_tradnl"/>
        </w:rPr>
        <w:t xml:space="preserve">tivo. En sus conversaciones </w:t>
      </w:r>
      <w:r w:rsidR="004B5420" w:rsidRPr="00507249">
        <w:rPr>
          <w:rFonts w:ascii="Century Gothic" w:hAnsi="Century Gothic"/>
          <w:sz w:val="20"/>
          <w:szCs w:val="20"/>
          <w:lang w:val="es-ES_tradnl"/>
        </w:rPr>
        <w:t xml:space="preserve">con los refugiados, </w:t>
      </w:r>
      <w:r w:rsidR="007744D4" w:rsidRPr="00507249">
        <w:rPr>
          <w:rFonts w:ascii="Century Gothic" w:hAnsi="Century Gothic"/>
          <w:sz w:val="20"/>
          <w:szCs w:val="20"/>
          <w:lang w:val="es-ES_tradnl"/>
        </w:rPr>
        <w:t xml:space="preserve">Daudy </w:t>
      </w:r>
      <w:r w:rsidR="00507249" w:rsidRPr="00507249">
        <w:rPr>
          <w:rFonts w:ascii="Century Gothic" w:hAnsi="Century Gothic"/>
          <w:sz w:val="20"/>
          <w:szCs w:val="20"/>
          <w:lang w:val="es-ES_tradnl"/>
        </w:rPr>
        <w:t>les pidió</w:t>
      </w:r>
      <w:r w:rsidR="007744D4" w:rsidRPr="00507249">
        <w:rPr>
          <w:rFonts w:ascii="Century Gothic" w:hAnsi="Century Gothic"/>
          <w:sz w:val="20"/>
          <w:szCs w:val="20"/>
          <w:lang w:val="es-ES_tradnl"/>
        </w:rPr>
        <w:t xml:space="preserve"> que le contaran qué lección sacaban de la </w:t>
      </w:r>
      <w:r w:rsidR="001C6353" w:rsidRPr="00507249">
        <w:rPr>
          <w:rFonts w:ascii="Century Gothic" w:hAnsi="Century Gothic"/>
          <w:sz w:val="20"/>
          <w:szCs w:val="20"/>
          <w:lang w:val="es-ES_tradnl"/>
        </w:rPr>
        <w:t xml:space="preserve">dura </w:t>
      </w:r>
      <w:r w:rsidR="007744D4" w:rsidRPr="00507249">
        <w:rPr>
          <w:rFonts w:ascii="Century Gothic" w:hAnsi="Century Gothic"/>
          <w:sz w:val="20"/>
          <w:szCs w:val="20"/>
          <w:lang w:val="es-ES_tradnl"/>
        </w:rPr>
        <w:t xml:space="preserve">experiencia </w:t>
      </w:r>
      <w:r w:rsidR="001C6353" w:rsidRPr="00507249">
        <w:rPr>
          <w:rFonts w:ascii="Century Gothic" w:hAnsi="Century Gothic"/>
          <w:sz w:val="20"/>
          <w:szCs w:val="20"/>
          <w:lang w:val="es-ES_tradnl"/>
        </w:rPr>
        <w:t xml:space="preserve">vivida, </w:t>
      </w:r>
      <w:r w:rsidR="007744D4" w:rsidRPr="00507249">
        <w:rPr>
          <w:rFonts w:ascii="Century Gothic" w:hAnsi="Century Gothic"/>
          <w:sz w:val="20"/>
          <w:szCs w:val="20"/>
          <w:lang w:val="es-ES_tradnl"/>
        </w:rPr>
        <w:t>y qué les gustaría que transmitiera a</w:t>
      </w:r>
      <w:r w:rsidR="004B5420" w:rsidRPr="00507249">
        <w:rPr>
          <w:rFonts w:ascii="Century Gothic" w:hAnsi="Century Gothic"/>
          <w:sz w:val="20"/>
          <w:szCs w:val="20"/>
          <w:lang w:val="es-ES_tradnl"/>
        </w:rPr>
        <w:t>l “mundo exterior”</w:t>
      </w:r>
      <w:r w:rsidR="007744D4" w:rsidRPr="00507249">
        <w:rPr>
          <w:rFonts w:ascii="Century Gothic" w:hAnsi="Century Gothic"/>
          <w:sz w:val="20"/>
          <w:szCs w:val="20"/>
          <w:lang w:val="es-ES_tradnl"/>
        </w:rPr>
        <w:t>. El resultado, más allá de los mensajes políticos, es una llamada a aprecia</w:t>
      </w:r>
      <w:r w:rsidR="00AC4CCF" w:rsidRPr="00507249">
        <w:rPr>
          <w:rFonts w:ascii="Century Gothic" w:hAnsi="Century Gothic"/>
          <w:sz w:val="20"/>
          <w:szCs w:val="20"/>
          <w:lang w:val="es-ES_tradnl"/>
        </w:rPr>
        <w:t xml:space="preserve">r lo que se tiene, poniendo en valor la dignidad y el valor de las personas refugiadas.  </w:t>
      </w:r>
    </w:p>
    <w:p w:rsidR="00AC4CCF" w:rsidRPr="00507249" w:rsidRDefault="007327FD" w:rsidP="00362C4A">
      <w:pPr>
        <w:spacing w:line="240" w:lineRule="auto"/>
        <w:jc w:val="both"/>
        <w:rPr>
          <w:rFonts w:ascii="Century Gothic" w:hAnsi="Century Gothic"/>
          <w:sz w:val="20"/>
          <w:szCs w:val="20"/>
          <w:lang w:val="es-ES_tradnl"/>
        </w:rPr>
      </w:pPr>
      <w:r w:rsidRPr="00507249">
        <w:rPr>
          <w:rFonts w:ascii="Century Gothic" w:hAnsi="Century Gothic"/>
          <w:sz w:val="20"/>
          <w:szCs w:val="20"/>
          <w:lang w:val="es-ES_tradnl"/>
        </w:rPr>
        <w:t>La ONG AIDA acercar</w:t>
      </w:r>
      <w:r w:rsidR="00507249" w:rsidRPr="00507249">
        <w:rPr>
          <w:rFonts w:ascii="Century Gothic" w:hAnsi="Century Gothic"/>
          <w:sz w:val="20"/>
          <w:szCs w:val="20"/>
          <w:lang w:val="es-ES_tradnl"/>
        </w:rPr>
        <w:t>á esta realidad a los universitarios, en el marco de una iniciativa apoyada por la propia Universidad de Valladolid</w:t>
      </w:r>
      <w:r w:rsidR="000E3D41">
        <w:rPr>
          <w:rFonts w:ascii="Century Gothic" w:hAnsi="Century Gothic"/>
          <w:sz w:val="20"/>
          <w:szCs w:val="20"/>
          <w:lang w:val="es-ES_tradnl"/>
        </w:rPr>
        <w:t>, a través de su Fondo de Cooperación</w:t>
      </w:r>
      <w:r w:rsidRPr="00507249">
        <w:rPr>
          <w:rFonts w:ascii="Century Gothic" w:hAnsi="Century Gothic"/>
          <w:sz w:val="20"/>
          <w:szCs w:val="20"/>
          <w:lang w:val="es-ES_tradnl"/>
        </w:rPr>
        <w:t>. D</w:t>
      </w:r>
      <w:r w:rsidR="004F7F8A" w:rsidRPr="00507249">
        <w:rPr>
          <w:rFonts w:ascii="Century Gothic" w:hAnsi="Century Gothic"/>
          <w:sz w:val="20"/>
          <w:szCs w:val="20"/>
          <w:lang w:val="es-ES_tradnl"/>
        </w:rPr>
        <w:t>esde el d</w:t>
      </w:r>
      <w:r w:rsidR="00507249" w:rsidRPr="00507249">
        <w:rPr>
          <w:rFonts w:ascii="Century Gothic" w:hAnsi="Century Gothic"/>
          <w:sz w:val="20"/>
          <w:szCs w:val="20"/>
          <w:lang w:val="es-ES_tradnl"/>
        </w:rPr>
        <w:t>ía 15 marzo hasta el 22</w:t>
      </w:r>
      <w:r w:rsidR="00204BD0" w:rsidRPr="00507249">
        <w:rPr>
          <w:rFonts w:ascii="Century Gothic" w:hAnsi="Century Gothic"/>
          <w:sz w:val="20"/>
          <w:szCs w:val="20"/>
          <w:lang w:val="es-ES_tradnl"/>
        </w:rPr>
        <w:t xml:space="preserve"> </w:t>
      </w:r>
      <w:r w:rsidR="000E3D41">
        <w:rPr>
          <w:rFonts w:ascii="Century Gothic" w:hAnsi="Century Gothic"/>
          <w:sz w:val="20"/>
          <w:szCs w:val="20"/>
          <w:lang w:val="es-ES_tradnl"/>
        </w:rPr>
        <w:t>del mismo mes</w:t>
      </w:r>
      <w:r w:rsidR="00507249" w:rsidRPr="00507249">
        <w:rPr>
          <w:rFonts w:ascii="Century Gothic" w:hAnsi="Century Gothic"/>
          <w:sz w:val="20"/>
          <w:szCs w:val="20"/>
          <w:lang w:val="es-ES_tradnl"/>
        </w:rPr>
        <w:t xml:space="preserve"> estará instalada en el </w:t>
      </w:r>
      <w:r w:rsidR="000458B2">
        <w:rPr>
          <w:rFonts w:ascii="Century Gothic" w:hAnsi="Century Gothic"/>
          <w:sz w:val="20"/>
          <w:szCs w:val="20"/>
          <w:lang w:val="es-ES_tradnl"/>
        </w:rPr>
        <w:t>vestíbulo de Escuela de Ingenieros de Telecomunicaciones</w:t>
      </w:r>
      <w:r w:rsidR="000E3D41">
        <w:rPr>
          <w:rFonts w:ascii="Century Gothic" w:hAnsi="Century Gothic"/>
          <w:sz w:val="20"/>
          <w:szCs w:val="20"/>
          <w:lang w:val="es-ES_tradnl"/>
        </w:rPr>
        <w:t xml:space="preserve"> </w:t>
      </w:r>
      <w:r w:rsidR="00AE5DAD">
        <w:rPr>
          <w:rFonts w:ascii="Century Gothic" w:hAnsi="Century Gothic"/>
          <w:sz w:val="20"/>
          <w:szCs w:val="20"/>
          <w:lang w:val="es-ES_tradnl"/>
        </w:rPr>
        <w:t xml:space="preserve">/ Escuela de Ingeniería Informática </w:t>
      </w:r>
      <w:r w:rsidR="000E3D41">
        <w:rPr>
          <w:rFonts w:ascii="Century Gothic" w:hAnsi="Century Gothic"/>
          <w:sz w:val="20"/>
          <w:szCs w:val="20"/>
          <w:lang w:val="es-ES_tradnl"/>
        </w:rPr>
        <w:t>(Campus Miguel Delibes)</w:t>
      </w:r>
      <w:r w:rsidR="00507249" w:rsidRPr="00507249">
        <w:rPr>
          <w:rFonts w:ascii="Century Gothic" w:hAnsi="Century Gothic"/>
          <w:sz w:val="20"/>
          <w:szCs w:val="20"/>
          <w:lang w:val="es-ES_tradnl"/>
        </w:rPr>
        <w:t>,</w:t>
      </w:r>
      <w:r w:rsidR="00204BD0" w:rsidRPr="00507249">
        <w:rPr>
          <w:rFonts w:ascii="Century Gothic" w:hAnsi="Century Gothic"/>
          <w:sz w:val="20"/>
          <w:szCs w:val="20"/>
          <w:lang w:val="es-ES_tradnl"/>
        </w:rPr>
        <w:t xml:space="preserve"> acompañada de la información necesaria para que los visitantes puedan comprender cuál es la situación de los refugiados y</w:t>
      </w:r>
      <w:r w:rsidR="003F2E6F" w:rsidRPr="00507249">
        <w:rPr>
          <w:rFonts w:ascii="Century Gothic" w:hAnsi="Century Gothic"/>
          <w:sz w:val="20"/>
          <w:szCs w:val="20"/>
          <w:lang w:val="es-ES_tradnl"/>
        </w:rPr>
        <w:t xml:space="preserve"> el m</w:t>
      </w:r>
      <w:r w:rsidR="007744D4" w:rsidRPr="00507249">
        <w:rPr>
          <w:rFonts w:ascii="Century Gothic" w:hAnsi="Century Gothic"/>
          <w:sz w:val="20"/>
          <w:szCs w:val="20"/>
          <w:lang w:val="es-ES_tradnl"/>
        </w:rPr>
        <w:t>ensa</w:t>
      </w:r>
      <w:r w:rsidR="00AC4CCF" w:rsidRPr="00507249">
        <w:rPr>
          <w:rFonts w:ascii="Century Gothic" w:hAnsi="Century Gothic"/>
          <w:sz w:val="20"/>
          <w:szCs w:val="20"/>
          <w:lang w:val="es-ES_tradnl"/>
        </w:rPr>
        <w:t xml:space="preserve">je que quieren transmitir poniéndose, durante unos minutos, en su </w:t>
      </w:r>
      <w:r w:rsidR="004B5420" w:rsidRPr="00507249">
        <w:rPr>
          <w:rFonts w:ascii="Century Gothic" w:hAnsi="Century Gothic"/>
          <w:sz w:val="20"/>
          <w:szCs w:val="20"/>
          <w:lang w:val="es-ES_tradnl"/>
        </w:rPr>
        <w:t>lugar,</w:t>
      </w:r>
      <w:r w:rsidR="00AC4CCF" w:rsidRPr="00507249">
        <w:rPr>
          <w:rFonts w:ascii="Century Gothic" w:hAnsi="Century Gothic"/>
          <w:sz w:val="20"/>
          <w:szCs w:val="20"/>
          <w:lang w:val="es-ES_tradnl"/>
        </w:rPr>
        <w:t xml:space="preserve"> entrando en su “hogar”.</w:t>
      </w:r>
      <w:r w:rsidR="004F7F8A" w:rsidRPr="00507249">
        <w:rPr>
          <w:rFonts w:ascii="Century Gothic" w:hAnsi="Century Gothic"/>
          <w:sz w:val="20"/>
          <w:szCs w:val="20"/>
          <w:lang w:val="es-ES_tradnl"/>
        </w:rPr>
        <w:t xml:space="preserve"> </w:t>
      </w:r>
    </w:p>
    <w:p w:rsidR="001C6353" w:rsidRPr="00507249" w:rsidRDefault="001C6353" w:rsidP="00362C4A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507249">
        <w:rPr>
          <w:rFonts w:ascii="Century Gothic" w:hAnsi="Century Gothic"/>
          <w:sz w:val="20"/>
          <w:szCs w:val="20"/>
        </w:rPr>
        <w:t>De los más de 5 millones de personas que han tenido que dejar Siria en los últimos años, 650.000 se encuentran ahora en Jordania. Aproximadamente</w:t>
      </w:r>
      <w:r w:rsidR="004B5420" w:rsidRPr="00507249">
        <w:rPr>
          <w:rFonts w:ascii="Century Gothic" w:hAnsi="Century Gothic"/>
          <w:sz w:val="20"/>
          <w:szCs w:val="20"/>
        </w:rPr>
        <w:t>,</w:t>
      </w:r>
      <w:r w:rsidRPr="00507249">
        <w:rPr>
          <w:rFonts w:ascii="Century Gothic" w:hAnsi="Century Gothic"/>
          <w:sz w:val="20"/>
          <w:szCs w:val="20"/>
        </w:rPr>
        <w:t xml:space="preserve"> el 80% vive fuera de los campamentos de refugiados, mientras que 130.000 han encontrado albergue en Za'atari y Azraq, los dos campamentos visitados por Kate Daudy </w:t>
      </w:r>
      <w:r w:rsidR="004B5420" w:rsidRPr="00507249">
        <w:rPr>
          <w:rFonts w:ascii="Century Gothic" w:hAnsi="Century Gothic"/>
          <w:sz w:val="20"/>
          <w:szCs w:val="20"/>
        </w:rPr>
        <w:t>durante</w:t>
      </w:r>
      <w:r w:rsidRPr="00507249">
        <w:rPr>
          <w:rFonts w:ascii="Century Gothic" w:hAnsi="Century Gothic"/>
          <w:sz w:val="20"/>
          <w:szCs w:val="20"/>
        </w:rPr>
        <w:t xml:space="preserve"> 2016. </w:t>
      </w:r>
    </w:p>
    <w:p w:rsidR="00C7583F" w:rsidRDefault="004F7F8A" w:rsidP="00362C4A">
      <w:pPr>
        <w:spacing w:line="240" w:lineRule="auto"/>
        <w:rPr>
          <w:rFonts w:ascii="Century Gothic" w:hAnsi="Century Gothic"/>
          <w:sz w:val="20"/>
          <w:szCs w:val="20"/>
          <w:lang w:val="es-ES_tradnl"/>
        </w:rPr>
      </w:pPr>
      <w:r w:rsidRPr="00362C4A">
        <w:rPr>
          <w:rFonts w:ascii="Century Gothic" w:hAnsi="Century Gothic"/>
          <w:b/>
          <w:sz w:val="20"/>
          <w:szCs w:val="20"/>
          <w:lang w:val="es-ES_tradnl"/>
        </w:rPr>
        <w:t>Más información:</w:t>
      </w:r>
      <w:r w:rsidR="002A0289">
        <w:rPr>
          <w:rFonts w:ascii="Century Gothic" w:hAnsi="Century Gothic"/>
          <w:sz w:val="20"/>
          <w:szCs w:val="20"/>
          <w:lang w:val="es-ES_tradnl"/>
        </w:rPr>
        <w:t xml:space="preserve"> La tienda será inaugurada el día 15. A partir de las 12h, personal de la ONG AIDA será presente en el campus para ofrecer información sobre la tienda de campaña y organizando actividades relacionadas al proyecto de sensibilización propuesto. </w:t>
      </w:r>
    </w:p>
    <w:p w:rsidR="002A0289" w:rsidRPr="002A0289" w:rsidRDefault="002A0289" w:rsidP="00362C4A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  <w:lang w:val="es-ES_tradnl"/>
        </w:rPr>
      </w:pPr>
      <w:r>
        <w:rPr>
          <w:rFonts w:ascii="Century Gothic" w:hAnsi="Century Gothic"/>
          <w:sz w:val="20"/>
          <w:szCs w:val="20"/>
          <w:lang w:val="es-ES_tradnl"/>
        </w:rPr>
        <w:t xml:space="preserve">Se necesitan voluntarios para el día 14, a partir de las 16h, para ayudar a montar la tienda de campaña. El punto de encuentro es el hall de </w:t>
      </w:r>
      <w:r w:rsidR="000307A9">
        <w:rPr>
          <w:rFonts w:ascii="Century Gothic" w:hAnsi="Century Gothic"/>
          <w:sz w:val="20"/>
          <w:szCs w:val="20"/>
          <w:lang w:val="es-ES_tradnl"/>
        </w:rPr>
        <w:t>la</w:t>
      </w:r>
      <w:r w:rsidRPr="002A0289">
        <w:rPr>
          <w:rFonts w:ascii="Century Gothic" w:hAnsi="Century Gothic"/>
          <w:sz w:val="20"/>
          <w:szCs w:val="20"/>
          <w:lang w:val="es-ES_tradnl"/>
        </w:rPr>
        <w:t xml:space="preserve"> </w:t>
      </w:r>
      <w:r w:rsidR="00AE5DAD">
        <w:rPr>
          <w:rFonts w:ascii="Century Gothic" w:hAnsi="Century Gothic"/>
          <w:sz w:val="20"/>
          <w:szCs w:val="20"/>
          <w:lang w:val="es-ES_tradnl"/>
        </w:rPr>
        <w:t>E.T.</w:t>
      </w:r>
      <w:r w:rsidR="000307A9">
        <w:rPr>
          <w:rFonts w:ascii="Century Gothic" w:hAnsi="Century Gothic"/>
          <w:sz w:val="20"/>
          <w:szCs w:val="20"/>
          <w:lang w:val="es-ES_tradnl"/>
        </w:rPr>
        <w:t>S.</w:t>
      </w:r>
      <w:bookmarkStart w:id="0" w:name="_GoBack"/>
      <w:bookmarkEnd w:id="0"/>
      <w:r w:rsidR="00AE5DAD">
        <w:rPr>
          <w:rFonts w:ascii="Century Gothic" w:hAnsi="Century Gothic"/>
          <w:sz w:val="20"/>
          <w:szCs w:val="20"/>
          <w:lang w:val="es-ES_tradnl"/>
        </w:rPr>
        <w:t>I. TELECOMUNICACIÓN - E.I. INFORMÁTICA</w:t>
      </w:r>
    </w:p>
    <w:p w:rsidR="002A0289" w:rsidRDefault="00AE5DAD" w:rsidP="00362C4A">
      <w:pPr>
        <w:spacing w:line="240" w:lineRule="auto"/>
        <w:rPr>
          <w:rFonts w:ascii="Century Gothic" w:hAnsi="Century Gothic"/>
          <w:sz w:val="20"/>
          <w:szCs w:val="20"/>
          <w:lang w:val="es-ES_tradnl"/>
        </w:rPr>
      </w:pPr>
      <w:r>
        <w:rPr>
          <w:rFonts w:ascii="Century Gothic" w:hAnsi="Century Gothic"/>
          <w:sz w:val="20"/>
          <w:szCs w:val="20"/>
          <w:lang w:val="es-ES_tradnl"/>
        </w:rPr>
        <w:t>(</w:t>
      </w:r>
      <w:r w:rsidR="002A0289" w:rsidRPr="002A0289">
        <w:rPr>
          <w:rFonts w:ascii="Century Gothic" w:hAnsi="Century Gothic"/>
          <w:sz w:val="20"/>
          <w:szCs w:val="20"/>
          <w:lang w:val="es-ES_tradnl"/>
        </w:rPr>
        <w:t>CAMPUS MIGUEL DELIBES</w:t>
      </w:r>
      <w:r>
        <w:rPr>
          <w:rFonts w:ascii="Century Gothic" w:hAnsi="Century Gothic"/>
          <w:sz w:val="20"/>
          <w:szCs w:val="20"/>
          <w:lang w:val="es-ES_tradnl"/>
        </w:rPr>
        <w:t>)</w:t>
      </w:r>
    </w:p>
    <w:p w:rsidR="004F7F8A" w:rsidRPr="00507249" w:rsidRDefault="004F7F8A" w:rsidP="002A0289">
      <w:pPr>
        <w:rPr>
          <w:rFonts w:ascii="Century Gothic" w:hAnsi="Century Gothic"/>
          <w:sz w:val="20"/>
          <w:szCs w:val="20"/>
          <w:lang w:val="fr-BE"/>
        </w:rPr>
      </w:pPr>
      <w:r w:rsidRPr="00507249">
        <w:rPr>
          <w:rFonts w:ascii="Century Gothic" w:hAnsi="Century Gothic"/>
          <w:sz w:val="20"/>
          <w:szCs w:val="20"/>
          <w:lang w:val="fr-BE"/>
        </w:rPr>
        <w:t xml:space="preserve">Paula </w:t>
      </w:r>
      <w:proofErr w:type="spellStart"/>
      <w:r w:rsidRPr="00507249">
        <w:rPr>
          <w:rFonts w:ascii="Century Gothic" w:hAnsi="Century Gothic"/>
          <w:sz w:val="20"/>
          <w:szCs w:val="20"/>
          <w:lang w:val="fr-BE"/>
        </w:rPr>
        <w:t>Sánchez-Alciturri</w:t>
      </w:r>
      <w:proofErr w:type="spellEnd"/>
      <w:r w:rsidRPr="00507249">
        <w:rPr>
          <w:rFonts w:ascii="Century Gothic" w:hAnsi="Century Gothic"/>
          <w:sz w:val="20"/>
          <w:szCs w:val="20"/>
          <w:lang w:val="fr-BE"/>
        </w:rPr>
        <w:t xml:space="preserve"> - </w:t>
      </w:r>
      <w:hyperlink r:id="rId8" w:history="1">
        <w:r w:rsidRPr="00507249">
          <w:rPr>
            <w:rStyle w:val="Hipervnculo"/>
            <w:rFonts w:ascii="Century Gothic" w:hAnsi="Century Gothic"/>
            <w:sz w:val="20"/>
            <w:szCs w:val="20"/>
            <w:lang w:val="fr-BE"/>
          </w:rPr>
          <w:t>comunicacion@ong-aida.org-</w:t>
        </w:r>
      </w:hyperlink>
      <w:r w:rsidRPr="00507249">
        <w:rPr>
          <w:rFonts w:ascii="Century Gothic" w:hAnsi="Century Gothic"/>
          <w:sz w:val="20"/>
          <w:szCs w:val="20"/>
          <w:lang w:val="fr-BE"/>
        </w:rPr>
        <w:t xml:space="preserve"> </w:t>
      </w:r>
      <w:r w:rsidR="00507249" w:rsidRPr="00507249">
        <w:rPr>
          <w:rFonts w:ascii="Century Gothic" w:hAnsi="Century Gothic"/>
          <w:sz w:val="20"/>
          <w:szCs w:val="20"/>
          <w:lang w:val="fr-BE"/>
        </w:rPr>
        <w:t>692 678 618</w:t>
      </w:r>
      <w:r w:rsidRPr="00507249">
        <w:rPr>
          <w:rFonts w:ascii="Century Gothic" w:hAnsi="Century Gothic"/>
          <w:sz w:val="20"/>
          <w:szCs w:val="20"/>
          <w:lang w:val="fr-BE"/>
        </w:rPr>
        <w:t xml:space="preserve"> – </w:t>
      </w:r>
      <w:hyperlink r:id="rId9" w:history="1">
        <w:r w:rsidR="00507249" w:rsidRPr="00507249">
          <w:rPr>
            <w:rStyle w:val="Hipervnculo"/>
            <w:rFonts w:ascii="Century Gothic" w:hAnsi="Century Gothic"/>
            <w:sz w:val="20"/>
            <w:szCs w:val="20"/>
            <w:lang w:val="fr-BE"/>
          </w:rPr>
          <w:t>www.ong-aida.org</w:t>
        </w:r>
      </w:hyperlink>
    </w:p>
    <w:sectPr w:rsidR="004F7F8A" w:rsidRPr="00507249" w:rsidSect="00362C4A">
      <w:pgSz w:w="11906" w:h="16838"/>
      <w:pgMar w:top="284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92900"/>
    <w:multiLevelType w:val="hybridMultilevel"/>
    <w:tmpl w:val="2D48B2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BD"/>
    <w:rsid w:val="000219C8"/>
    <w:rsid w:val="000307A9"/>
    <w:rsid w:val="000458B2"/>
    <w:rsid w:val="000E3D41"/>
    <w:rsid w:val="00181A06"/>
    <w:rsid w:val="00194A6E"/>
    <w:rsid w:val="001C6353"/>
    <w:rsid w:val="00204BD0"/>
    <w:rsid w:val="002A0289"/>
    <w:rsid w:val="002A5BFC"/>
    <w:rsid w:val="00362C4A"/>
    <w:rsid w:val="003B05BD"/>
    <w:rsid w:val="003F2E6F"/>
    <w:rsid w:val="003F3568"/>
    <w:rsid w:val="004B5420"/>
    <w:rsid w:val="004F7F8A"/>
    <w:rsid w:val="00507249"/>
    <w:rsid w:val="00670753"/>
    <w:rsid w:val="0067584D"/>
    <w:rsid w:val="006B090F"/>
    <w:rsid w:val="007327FD"/>
    <w:rsid w:val="007744D4"/>
    <w:rsid w:val="00843B4B"/>
    <w:rsid w:val="009B7902"/>
    <w:rsid w:val="009C0EDF"/>
    <w:rsid w:val="00AC4CCF"/>
    <w:rsid w:val="00AE5DAD"/>
    <w:rsid w:val="00C46DA3"/>
    <w:rsid w:val="00C7583F"/>
    <w:rsid w:val="00D76B91"/>
    <w:rsid w:val="00DF786F"/>
    <w:rsid w:val="00FE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583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758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58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584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58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584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5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84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F7F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583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758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58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584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58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584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5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84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F7F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@ong-aida.org-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ng-aid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C1722-F2D5-4474-9752-CBA6924F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AIDA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</dc:creator>
  <cp:lastModifiedBy>.</cp:lastModifiedBy>
  <cp:revision>3</cp:revision>
  <dcterms:created xsi:type="dcterms:W3CDTF">2018-03-14T09:22:00Z</dcterms:created>
  <dcterms:modified xsi:type="dcterms:W3CDTF">2018-03-14T09:23:00Z</dcterms:modified>
</cp:coreProperties>
</file>