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A8DC" w14:textId="77777777" w:rsidR="004810DB" w:rsidRPr="004810DB" w:rsidRDefault="004810DB" w:rsidP="004810DB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212121"/>
          <w:kern w:val="0"/>
          <w:lang w:eastAsia="es-ES_tradnl"/>
          <w14:ligatures w14:val="none"/>
        </w:rPr>
      </w:pPr>
      <w:r w:rsidRPr="004810DB">
        <w:rPr>
          <w:rFonts w:ascii="Calibri" w:eastAsia="Times New Roman" w:hAnsi="Calibri" w:cs="Calibri"/>
          <w:b/>
          <w:bCs/>
          <w:color w:val="1F497D"/>
          <w:kern w:val="0"/>
          <w:sz w:val="22"/>
          <w:szCs w:val="22"/>
          <w:lang w:eastAsia="es-ES_tradnl"/>
          <w14:ligatures w14:val="none"/>
        </w:rPr>
        <w:t>Fundamentos de Electrónica de 1º del plan a extinguir</w:t>
      </w: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t>. </w:t>
      </w:r>
    </w:p>
    <w:p w14:paraId="238BACA6" w14:textId="77777777" w:rsidR="004810DB" w:rsidRPr="004810DB" w:rsidRDefault="004810DB" w:rsidP="004810DB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212121"/>
          <w:kern w:val="0"/>
          <w:lang w:eastAsia="es-ES_tradnl"/>
          <w14:ligatures w14:val="none"/>
        </w:rPr>
      </w:pPr>
      <w:r w:rsidRPr="004810DB">
        <w:rPr>
          <w:rFonts w:ascii="Courier New" w:eastAsia="Times New Roman" w:hAnsi="Courier New" w:cs="Courier New"/>
          <w:color w:val="1F497D"/>
          <w:kern w:val="0"/>
          <w:sz w:val="22"/>
          <w:szCs w:val="22"/>
          <w:lang w:eastAsia="es-ES_tradnl"/>
          <w14:ligatures w14:val="none"/>
        </w:rPr>
        <w:t>o</w:t>
      </w:r>
      <w:r w:rsidRPr="004810DB">
        <w:rPr>
          <w:rFonts w:ascii="Times New Roman" w:eastAsia="Times New Roman" w:hAnsi="Times New Roman" w:cs="Times New Roman"/>
          <w:color w:val="1F497D"/>
          <w:kern w:val="0"/>
          <w:sz w:val="14"/>
          <w:szCs w:val="14"/>
          <w:lang w:eastAsia="es-ES_tradnl"/>
          <w14:ligatures w14:val="none"/>
        </w:rPr>
        <w:t>   </w:t>
      </w: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t>En el curso 2025/26 hemos mantenido la misma guía, publicando el siguiente aviso en el Campus Virtual (envío captura, si necesitas el texto me dices):</w:t>
      </w:r>
    </w:p>
    <w:p w14:paraId="406B2223" w14:textId="77777777" w:rsidR="004810DB" w:rsidRPr="004810DB" w:rsidRDefault="004810DB" w:rsidP="004810D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212121"/>
          <w:kern w:val="0"/>
          <w:lang w:eastAsia="es-ES_tradnl"/>
          <w14:ligatures w14:val="none"/>
        </w:rPr>
      </w:pP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t> </w:t>
      </w:r>
    </w:p>
    <w:p w14:paraId="69097DA4" w14:textId="77777777" w:rsidR="004810DB" w:rsidRPr="004810DB" w:rsidRDefault="004810DB" w:rsidP="004810D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212121"/>
          <w:kern w:val="0"/>
          <w:lang w:eastAsia="es-ES_tradnl"/>
          <w14:ligatures w14:val="none"/>
        </w:rPr>
      </w:pP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fldChar w:fldCharType="begin"/>
      </w: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instrText xml:space="preserve"> INCLUDEPICTURE "/Users/noemimerayo/Library/Group Containers/UBF8T346G9.ms/WebArchiveCopyPasteTempFiles/com.microsoft.Word/cid3573127038*image001.png@01DC8EF3.193DA620" \* MERGEFORMATINET </w:instrText>
      </w: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fldChar w:fldCharType="separate"/>
      </w:r>
      <w:r w:rsidRPr="004810DB">
        <w:rPr>
          <w:rFonts w:ascii="Calibri" w:eastAsia="Times New Roman" w:hAnsi="Calibri" w:cs="Calibri"/>
          <w:noProof/>
          <w:color w:val="1F497D"/>
          <w:kern w:val="0"/>
          <w:sz w:val="22"/>
          <w:szCs w:val="22"/>
          <w:lang w:eastAsia="es-ES_tradnl"/>
          <w14:ligatures w14:val="none"/>
        </w:rPr>
        <w:drawing>
          <wp:inline distT="0" distB="0" distL="0" distR="0" wp14:anchorId="4003C662" wp14:editId="0636A5E5">
            <wp:extent cx="5400040" cy="1917065"/>
            <wp:effectExtent l="0" t="0" r="0" b="635"/>
            <wp:docPr id="1361116918" name="Imagen 1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ag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0DB">
        <w:rPr>
          <w:rFonts w:ascii="Calibri" w:eastAsia="Times New Roman" w:hAnsi="Calibri" w:cs="Calibri"/>
          <w:color w:val="1F497D"/>
          <w:kern w:val="0"/>
          <w:sz w:val="22"/>
          <w:szCs w:val="22"/>
          <w:lang w:eastAsia="es-ES_tradnl"/>
          <w14:ligatures w14:val="none"/>
        </w:rPr>
        <w:fldChar w:fldCharType="end"/>
      </w:r>
    </w:p>
    <w:p w14:paraId="46798C2F" w14:textId="77777777" w:rsidR="004810DB" w:rsidRDefault="004810DB"/>
    <w:sectPr w:rsidR="004810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DB"/>
    <w:rsid w:val="004810DB"/>
    <w:rsid w:val="00B6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DB92FE6"/>
  <w15:chartTrackingRefBased/>
  <w15:docId w15:val="{FCE3C7C7-2922-0F48-A97D-18A9C327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810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810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810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810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810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810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810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810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810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10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810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810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810D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810D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810D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810D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810D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810D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810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81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810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81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810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810D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810D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810D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810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810D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810DB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Fuentedeprrafopredeter"/>
    <w:rsid w:val="0048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338</Characters>
  <Application>Microsoft Office Word</Application>
  <DocSecurity>0</DocSecurity>
  <Lines>9</Lines>
  <Paragraphs>4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MERAYO ALVAREZ</dc:creator>
  <cp:keywords/>
  <dc:description/>
  <cp:lastModifiedBy>NOEMI MERAYO ALVAREZ</cp:lastModifiedBy>
  <cp:revision>1</cp:revision>
  <dcterms:created xsi:type="dcterms:W3CDTF">2026-01-26T17:47:00Z</dcterms:created>
  <dcterms:modified xsi:type="dcterms:W3CDTF">2026-01-26T17:48:00Z</dcterms:modified>
</cp:coreProperties>
</file>